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C7B" w:rsidRDefault="00811C7B" w:rsidP="00811C7B">
      <w:pPr>
        <w:pStyle w:val="NoSpacing"/>
      </w:pPr>
      <w:r>
        <w:rPr>
          <w:u w:val="single"/>
        </w:rPr>
        <w:t>John de GRISDALE</w:t>
      </w:r>
      <w:r>
        <w:t xml:space="preserve">     (fl.1400)</w:t>
      </w:r>
    </w:p>
    <w:p w:rsidR="00811C7B" w:rsidRDefault="00811C7B" w:rsidP="00811C7B">
      <w:pPr>
        <w:pStyle w:val="NoSpacing"/>
      </w:pPr>
      <w:r>
        <w:t>Par</w:t>
      </w:r>
      <w:r w:rsidR="00C5280E">
        <w:t>s</w:t>
      </w:r>
      <w:r>
        <w:t xml:space="preserve">on of the church of </w:t>
      </w:r>
      <w:proofErr w:type="spellStart"/>
      <w:r>
        <w:t>Schaleby</w:t>
      </w:r>
      <w:proofErr w:type="spellEnd"/>
      <w:r>
        <w:t>, in the diocese of Carlisle.</w:t>
      </w:r>
    </w:p>
    <w:p w:rsidR="00811C7B" w:rsidRDefault="00811C7B" w:rsidP="00811C7B">
      <w:pPr>
        <w:pStyle w:val="NoSpacing"/>
      </w:pPr>
    </w:p>
    <w:p w:rsidR="00811C7B" w:rsidRDefault="00811C7B" w:rsidP="00811C7B">
      <w:pPr>
        <w:pStyle w:val="NoSpacing"/>
      </w:pPr>
    </w:p>
    <w:p w:rsidR="00811C7B" w:rsidRDefault="00811C7B" w:rsidP="00811C7B">
      <w:pPr>
        <w:pStyle w:val="NoSpacing"/>
      </w:pPr>
      <w:r>
        <w:tab/>
        <w:t>1400</w:t>
      </w:r>
      <w:r>
        <w:tab/>
        <w:t xml:space="preserve">He exchanged with Alan de </w:t>
      </w:r>
      <w:proofErr w:type="spellStart"/>
      <w:proofErr w:type="gramStart"/>
      <w:r>
        <w:t>Kyrbrid</w:t>
      </w:r>
      <w:proofErr w:type="spellEnd"/>
      <w:r>
        <w:t>(</w:t>
      </w:r>
      <w:proofErr w:type="gramEnd"/>
      <w:r>
        <w:t xml:space="preserve">q.v.), parson of the church of </w:t>
      </w:r>
      <w:proofErr w:type="spellStart"/>
      <w:r>
        <w:t>Arthred</w:t>
      </w:r>
      <w:proofErr w:type="spellEnd"/>
      <w:r>
        <w:t>.</w:t>
      </w:r>
    </w:p>
    <w:p w:rsidR="00811C7B" w:rsidRDefault="00811C7B" w:rsidP="00811C7B">
      <w:pPr>
        <w:pStyle w:val="NoSpacing"/>
      </w:pPr>
      <w:r>
        <w:tab/>
      </w:r>
      <w:r>
        <w:tab/>
        <w:t>(C.P.R.1399-1401 p.240)</w:t>
      </w:r>
    </w:p>
    <w:p w:rsidR="00811C7B" w:rsidRDefault="00811C7B" w:rsidP="00811C7B">
      <w:pPr>
        <w:pStyle w:val="NoSpacing"/>
      </w:pPr>
    </w:p>
    <w:p w:rsidR="00811C7B" w:rsidRDefault="00811C7B" w:rsidP="00811C7B">
      <w:pPr>
        <w:pStyle w:val="NoSpacing"/>
      </w:pPr>
    </w:p>
    <w:p w:rsidR="00811C7B" w:rsidRDefault="00811C7B" w:rsidP="00811C7B">
      <w:pPr>
        <w:pStyle w:val="NoSpacing"/>
      </w:pPr>
    </w:p>
    <w:p w:rsidR="00BA4020" w:rsidRDefault="00811C7B" w:rsidP="00811C7B">
      <w:r>
        <w:t>5 February 2011</w:t>
      </w:r>
    </w:p>
    <w:sectPr w:rsidR="00BA4020" w:rsidSect="00F4502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1C7B" w:rsidRDefault="00811C7B" w:rsidP="00552EBA">
      <w:pPr>
        <w:spacing w:after="0" w:line="240" w:lineRule="auto"/>
      </w:pPr>
      <w:r>
        <w:separator/>
      </w:r>
    </w:p>
  </w:endnote>
  <w:endnote w:type="continuationSeparator" w:id="0">
    <w:p w:rsidR="00811C7B" w:rsidRDefault="00811C7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11C7B">
        <w:rPr>
          <w:noProof/>
        </w:rPr>
        <w:t>16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1C7B" w:rsidRDefault="00811C7B" w:rsidP="00552EBA">
      <w:pPr>
        <w:spacing w:after="0" w:line="240" w:lineRule="auto"/>
      </w:pPr>
      <w:r>
        <w:separator/>
      </w:r>
    </w:p>
  </w:footnote>
  <w:footnote w:type="continuationSeparator" w:id="0">
    <w:p w:rsidR="00811C7B" w:rsidRDefault="00811C7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11C7B"/>
    <w:rsid w:val="00C33865"/>
    <w:rsid w:val="00C5280E"/>
    <w:rsid w:val="00D45842"/>
    <w:rsid w:val="00F45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C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2011-02-16T21:36:00Z</dcterms:created>
  <dcterms:modified xsi:type="dcterms:W3CDTF">2011-02-16T21:37:00Z</dcterms:modified>
</cp:coreProperties>
</file>